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8E12" w14:textId="77777777" w:rsidR="00B53DF1" w:rsidRPr="00841C43" w:rsidRDefault="00065490">
      <w:pPr>
        <w:rPr>
          <w:b/>
          <w:sz w:val="22"/>
          <w:szCs w:val="22"/>
        </w:rPr>
      </w:pPr>
      <w:r w:rsidRPr="00841C43">
        <w:rPr>
          <w:b/>
          <w:sz w:val="22"/>
          <w:szCs w:val="22"/>
        </w:rPr>
        <w:t>Leaf mulch: Nature’s natural fertilizer</w:t>
      </w:r>
    </w:p>
    <w:p w14:paraId="51492E97" w14:textId="77777777" w:rsidR="00B53DF1" w:rsidRDefault="00B53DF1"/>
    <w:p w14:paraId="7F8D3FFA" w14:textId="7E4D0802" w:rsidR="00B53DF1" w:rsidRPr="00841C43" w:rsidRDefault="00B53DF1">
      <w:pPr>
        <w:rPr>
          <w:sz w:val="22"/>
          <w:szCs w:val="22"/>
        </w:rPr>
      </w:pPr>
      <w:bookmarkStart w:id="0" w:name="_GoBack"/>
      <w:r w:rsidRPr="00841C43">
        <w:rPr>
          <w:sz w:val="22"/>
          <w:szCs w:val="22"/>
        </w:rPr>
        <w:t>Fall is here and that means watchin</w:t>
      </w:r>
      <w:r w:rsidR="00BD3572" w:rsidRPr="00841C43">
        <w:rPr>
          <w:sz w:val="22"/>
          <w:szCs w:val="22"/>
        </w:rPr>
        <w:t xml:space="preserve">g football, eating crisp apples, </w:t>
      </w:r>
      <w:r w:rsidR="00577716" w:rsidRPr="00841C43">
        <w:rPr>
          <w:sz w:val="22"/>
          <w:szCs w:val="22"/>
        </w:rPr>
        <w:t xml:space="preserve">admiring changing leaf colors </w:t>
      </w:r>
      <w:r w:rsidRPr="00841C43">
        <w:rPr>
          <w:sz w:val="22"/>
          <w:szCs w:val="22"/>
        </w:rPr>
        <w:t xml:space="preserve">and. </w:t>
      </w:r>
      <w:r w:rsidR="00841C43" w:rsidRPr="00841C43">
        <w:rPr>
          <w:sz w:val="22"/>
          <w:szCs w:val="22"/>
        </w:rPr>
        <w:t xml:space="preserve"> </w:t>
      </w:r>
      <w:r w:rsidRPr="00841C43">
        <w:rPr>
          <w:sz w:val="22"/>
          <w:szCs w:val="22"/>
        </w:rPr>
        <w:t>.</w:t>
      </w:r>
      <w:r w:rsidR="00841C43" w:rsidRPr="00841C43">
        <w:rPr>
          <w:sz w:val="22"/>
          <w:szCs w:val="22"/>
        </w:rPr>
        <w:t xml:space="preserve"> </w:t>
      </w:r>
      <w:r w:rsidRPr="00841C43">
        <w:rPr>
          <w:sz w:val="22"/>
          <w:szCs w:val="22"/>
        </w:rPr>
        <w:t xml:space="preserve"> </w:t>
      </w:r>
      <w:proofErr w:type="gramStart"/>
      <w:r w:rsidR="00841C43" w:rsidRPr="00841C43">
        <w:rPr>
          <w:sz w:val="22"/>
          <w:szCs w:val="22"/>
        </w:rPr>
        <w:t>.</w:t>
      </w:r>
      <w:r w:rsidR="00BD3572" w:rsidRPr="00841C43">
        <w:rPr>
          <w:sz w:val="22"/>
          <w:szCs w:val="22"/>
        </w:rPr>
        <w:t>raking</w:t>
      </w:r>
      <w:proofErr w:type="gramEnd"/>
      <w:r w:rsidRPr="00841C43">
        <w:rPr>
          <w:sz w:val="22"/>
          <w:szCs w:val="22"/>
        </w:rPr>
        <w:t xml:space="preserve"> an</w:t>
      </w:r>
      <w:r w:rsidR="00577716" w:rsidRPr="00841C43">
        <w:rPr>
          <w:sz w:val="22"/>
          <w:szCs w:val="22"/>
        </w:rPr>
        <w:t>d</w:t>
      </w:r>
      <w:r w:rsidRPr="00841C43">
        <w:rPr>
          <w:sz w:val="22"/>
          <w:szCs w:val="22"/>
        </w:rPr>
        <w:t xml:space="preserve"> bagging </w:t>
      </w:r>
      <w:r w:rsidR="00065490" w:rsidRPr="00841C43">
        <w:rPr>
          <w:sz w:val="22"/>
          <w:szCs w:val="22"/>
        </w:rPr>
        <w:t xml:space="preserve">those </w:t>
      </w:r>
      <w:r w:rsidRPr="00841C43">
        <w:rPr>
          <w:sz w:val="22"/>
          <w:szCs w:val="22"/>
        </w:rPr>
        <w:t xml:space="preserve">leaves. </w:t>
      </w:r>
    </w:p>
    <w:p w14:paraId="68DC53F4" w14:textId="77777777" w:rsidR="00B53DF1" w:rsidRPr="00841C43" w:rsidRDefault="00B53DF1">
      <w:pPr>
        <w:rPr>
          <w:sz w:val="22"/>
          <w:szCs w:val="22"/>
        </w:rPr>
      </w:pPr>
    </w:p>
    <w:p w14:paraId="678D947A" w14:textId="1AAAF67D" w:rsidR="00B53DF1" w:rsidRPr="00841C43" w:rsidRDefault="00B53DF1">
      <w:pPr>
        <w:rPr>
          <w:sz w:val="22"/>
          <w:szCs w:val="22"/>
        </w:rPr>
      </w:pPr>
      <w:r w:rsidRPr="00841C43">
        <w:rPr>
          <w:sz w:val="22"/>
          <w:szCs w:val="22"/>
        </w:rPr>
        <w:t xml:space="preserve">But hold on! You can reduce your </w:t>
      </w:r>
      <w:r w:rsidR="00065490" w:rsidRPr="00841C43">
        <w:rPr>
          <w:sz w:val="22"/>
          <w:szCs w:val="22"/>
        </w:rPr>
        <w:t>time spent raking</w:t>
      </w:r>
      <w:r w:rsidRPr="00841C43">
        <w:rPr>
          <w:sz w:val="22"/>
          <w:szCs w:val="22"/>
        </w:rPr>
        <w:t>, save money and give nature a helpin</w:t>
      </w:r>
      <w:r w:rsidR="00065490" w:rsidRPr="00841C43">
        <w:rPr>
          <w:sz w:val="22"/>
          <w:szCs w:val="22"/>
        </w:rPr>
        <w:t>g hand when you</w:t>
      </w:r>
      <w:r w:rsidRPr="00841C43">
        <w:rPr>
          <w:sz w:val="22"/>
          <w:szCs w:val="22"/>
        </w:rPr>
        <w:t xml:space="preserve"> ‘bag the leaf bags.</w:t>
      </w:r>
      <w:r w:rsidR="00577716" w:rsidRPr="00841C43">
        <w:rPr>
          <w:sz w:val="22"/>
          <w:szCs w:val="22"/>
        </w:rPr>
        <w:t>’</w:t>
      </w:r>
      <w:r w:rsidRPr="00841C43">
        <w:rPr>
          <w:sz w:val="22"/>
          <w:szCs w:val="22"/>
        </w:rPr>
        <w:t xml:space="preserve"> Simply attach your catch</w:t>
      </w:r>
      <w:r w:rsidR="00065490" w:rsidRPr="00841C43">
        <w:rPr>
          <w:sz w:val="22"/>
          <w:szCs w:val="22"/>
        </w:rPr>
        <w:t>er</w:t>
      </w:r>
      <w:r w:rsidRPr="00841C43">
        <w:rPr>
          <w:sz w:val="22"/>
          <w:szCs w:val="22"/>
        </w:rPr>
        <w:t xml:space="preserve"> bag to the lawnmower and mow right over all the leaves. When the bag fills, remove it and spread the mulched leaves under your trees and over your planting beds</w:t>
      </w:r>
      <w:r w:rsidR="00F605A9" w:rsidRPr="00841C43">
        <w:rPr>
          <w:sz w:val="22"/>
          <w:szCs w:val="22"/>
        </w:rPr>
        <w:t xml:space="preserve"> up to two inches</w:t>
      </w:r>
      <w:r w:rsidR="00BD3572" w:rsidRPr="00841C43">
        <w:rPr>
          <w:sz w:val="22"/>
          <w:szCs w:val="22"/>
        </w:rPr>
        <w:t xml:space="preserve"> thic</w:t>
      </w:r>
      <w:r w:rsidR="00F605A9" w:rsidRPr="00841C43">
        <w:rPr>
          <w:sz w:val="22"/>
          <w:szCs w:val="22"/>
        </w:rPr>
        <w:t>k.  Do not cover existing plants.</w:t>
      </w:r>
    </w:p>
    <w:p w14:paraId="3D85E82F" w14:textId="77777777" w:rsidR="00B53DF1" w:rsidRPr="00841C43" w:rsidRDefault="00B53DF1">
      <w:pPr>
        <w:rPr>
          <w:sz w:val="22"/>
          <w:szCs w:val="22"/>
        </w:rPr>
      </w:pPr>
    </w:p>
    <w:p w14:paraId="55292113" w14:textId="77777777" w:rsidR="00B53DF1" w:rsidRPr="00841C43" w:rsidRDefault="00B53DF1">
      <w:pPr>
        <w:rPr>
          <w:sz w:val="22"/>
          <w:szCs w:val="22"/>
        </w:rPr>
      </w:pPr>
      <w:r w:rsidRPr="00841C43">
        <w:rPr>
          <w:sz w:val="22"/>
          <w:szCs w:val="22"/>
        </w:rPr>
        <w:t>Putting</w:t>
      </w:r>
      <w:r w:rsidR="00577716" w:rsidRPr="00841C43">
        <w:rPr>
          <w:sz w:val="22"/>
          <w:szCs w:val="22"/>
        </w:rPr>
        <w:t xml:space="preserve"> mulch around trees and shrubs </w:t>
      </w:r>
      <w:r w:rsidRPr="00841C43">
        <w:rPr>
          <w:sz w:val="22"/>
          <w:szCs w:val="22"/>
        </w:rPr>
        <w:t>helps them retain moisture. And over the cour</w:t>
      </w:r>
      <w:r w:rsidR="00274E2A" w:rsidRPr="00841C43">
        <w:rPr>
          <w:sz w:val="22"/>
          <w:szCs w:val="22"/>
        </w:rPr>
        <w:t xml:space="preserve">se of the winter and spring, the leaves will break down to </w:t>
      </w:r>
      <w:r w:rsidR="00065490" w:rsidRPr="00841C43">
        <w:rPr>
          <w:sz w:val="22"/>
          <w:szCs w:val="22"/>
        </w:rPr>
        <w:t>improve your soil.</w:t>
      </w:r>
    </w:p>
    <w:p w14:paraId="25E6B31D" w14:textId="77777777" w:rsidR="00065490" w:rsidRPr="00841C43" w:rsidRDefault="00065490">
      <w:pPr>
        <w:rPr>
          <w:sz w:val="22"/>
          <w:szCs w:val="22"/>
        </w:rPr>
      </w:pPr>
    </w:p>
    <w:p w14:paraId="1E7237E1" w14:textId="77777777" w:rsidR="00065490" w:rsidRPr="00841C43" w:rsidRDefault="00065490">
      <w:pPr>
        <w:rPr>
          <w:sz w:val="22"/>
          <w:szCs w:val="22"/>
        </w:rPr>
      </w:pPr>
      <w:r w:rsidRPr="00841C43">
        <w:rPr>
          <w:sz w:val="22"/>
          <w:szCs w:val="22"/>
        </w:rPr>
        <w:t>Here are some other tips to prepare your garden for winter:</w:t>
      </w:r>
    </w:p>
    <w:p w14:paraId="1ED66C23" w14:textId="77777777" w:rsidR="00065490" w:rsidRPr="00841C43" w:rsidRDefault="00065490">
      <w:pPr>
        <w:rPr>
          <w:sz w:val="22"/>
          <w:szCs w:val="22"/>
        </w:rPr>
      </w:pPr>
    </w:p>
    <w:p w14:paraId="22FF3370" w14:textId="77777777" w:rsidR="00CA32B0" w:rsidRPr="00841C43" w:rsidRDefault="00CA32B0" w:rsidP="00065490">
      <w:pPr>
        <w:pStyle w:val="ListParagraph"/>
        <w:numPr>
          <w:ilvl w:val="0"/>
          <w:numId w:val="1"/>
        </w:numPr>
        <w:rPr>
          <w:sz w:val="22"/>
          <w:szCs w:val="22"/>
        </w:rPr>
      </w:pPr>
      <w:r w:rsidRPr="00841C43">
        <w:rPr>
          <w:sz w:val="22"/>
          <w:szCs w:val="22"/>
        </w:rPr>
        <w:t xml:space="preserve">Winter can be very dry, so water your garden thoroughly before the ground freezes. This is particularly important for evergreen trees and shrubs that need water for their leaves year round. </w:t>
      </w:r>
    </w:p>
    <w:p w14:paraId="3365166C" w14:textId="2431E568" w:rsidR="002C5097" w:rsidRPr="00841C43" w:rsidRDefault="00CA32B0" w:rsidP="002C5097">
      <w:pPr>
        <w:pStyle w:val="ListParagraph"/>
        <w:numPr>
          <w:ilvl w:val="0"/>
          <w:numId w:val="1"/>
        </w:numPr>
        <w:rPr>
          <w:sz w:val="22"/>
          <w:szCs w:val="22"/>
        </w:rPr>
      </w:pPr>
      <w:r w:rsidRPr="00841C43">
        <w:rPr>
          <w:sz w:val="22"/>
          <w:szCs w:val="22"/>
        </w:rPr>
        <w:t>Cut back perennials, especially tall ones that are drooping to about eight inches above the ground. Leave others, such as native grasses</w:t>
      </w:r>
      <w:r w:rsidR="00F605A9" w:rsidRPr="00841C43">
        <w:rPr>
          <w:sz w:val="22"/>
          <w:szCs w:val="22"/>
        </w:rPr>
        <w:t xml:space="preserve"> and coneflowers, for example</w:t>
      </w:r>
      <w:r w:rsidRPr="00841C43">
        <w:rPr>
          <w:sz w:val="22"/>
          <w:szCs w:val="22"/>
        </w:rPr>
        <w:t>, to provide visual interest and food for birds during the winter.</w:t>
      </w:r>
    </w:p>
    <w:p w14:paraId="4819F2B1" w14:textId="77777777" w:rsidR="002C5097" w:rsidRPr="00841C43" w:rsidRDefault="002C5097" w:rsidP="002C5097">
      <w:pPr>
        <w:pStyle w:val="ListParagraph"/>
        <w:numPr>
          <w:ilvl w:val="0"/>
          <w:numId w:val="1"/>
        </w:numPr>
        <w:rPr>
          <w:sz w:val="22"/>
          <w:szCs w:val="22"/>
        </w:rPr>
      </w:pPr>
      <w:r w:rsidRPr="00841C43">
        <w:rPr>
          <w:sz w:val="22"/>
          <w:szCs w:val="22"/>
        </w:rPr>
        <w:t>If you have a compost bin or pile, add some of your shredded leaves to that.</w:t>
      </w:r>
    </w:p>
    <w:bookmarkEnd w:id="0"/>
    <w:p w14:paraId="268058C1" w14:textId="77777777" w:rsidR="00CA32B0" w:rsidRDefault="00CA32B0" w:rsidP="00CA32B0">
      <w:pPr>
        <w:pStyle w:val="ListParagraph"/>
      </w:pPr>
    </w:p>
    <w:p w14:paraId="24D99F89" w14:textId="77777777" w:rsidR="00065490" w:rsidRDefault="00065490"/>
    <w:p w14:paraId="4BC9FFD2" w14:textId="77777777" w:rsidR="00065490" w:rsidRDefault="00065490"/>
    <w:p w14:paraId="1F67E5D8" w14:textId="77777777" w:rsidR="00B53DF1" w:rsidRDefault="00B53DF1"/>
    <w:sectPr w:rsidR="00B53DF1" w:rsidSect="00A11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0D0A"/>
    <w:multiLevelType w:val="hybridMultilevel"/>
    <w:tmpl w:val="EF1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F1"/>
    <w:rsid w:val="00065490"/>
    <w:rsid w:val="00274E2A"/>
    <w:rsid w:val="002C5097"/>
    <w:rsid w:val="00577716"/>
    <w:rsid w:val="00841C43"/>
    <w:rsid w:val="00A1193B"/>
    <w:rsid w:val="00B53DF1"/>
    <w:rsid w:val="00BD3572"/>
    <w:rsid w:val="00CA32B0"/>
    <w:rsid w:val="00F60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FF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TNC</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Eisenhart</dc:creator>
  <cp:lastModifiedBy>Tom Eisenhart</cp:lastModifiedBy>
  <cp:revision>2</cp:revision>
  <dcterms:created xsi:type="dcterms:W3CDTF">2015-10-04T01:24:00Z</dcterms:created>
  <dcterms:modified xsi:type="dcterms:W3CDTF">2015-10-04T01:24:00Z</dcterms:modified>
</cp:coreProperties>
</file>